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CCE0">
    <v:background id="_x0000_s1025" o:bwmode="white" fillcolor="#c6cce0" o:targetscreensize="1024,768">
      <v:fill color2="#eeece1 [3214]" angle="-135" focus="50%" type="gradient"/>
    </v:background>
  </w:background>
  <w:body>
    <w:p w:rsidR="00176687" w:rsidRDefault="00176687" w:rsidP="00176687">
      <w:pPr>
        <w:spacing w:after="0"/>
        <w:rPr>
          <w:b/>
          <w:sz w:val="28"/>
          <w:szCs w:val="28"/>
          <w:lang w:val="lt-LT"/>
        </w:rPr>
      </w:pPr>
      <w:r>
        <w:rPr>
          <w:b/>
          <w:noProof/>
          <w:sz w:val="28"/>
          <w:szCs w:val="28"/>
          <w:lang w:val="lt-LT" w:eastAsia="lt-LT"/>
        </w:rPr>
        <w:t xml:space="preserve"> </w:t>
      </w:r>
      <w:r>
        <w:rPr>
          <w:b/>
          <w:noProof/>
          <w:sz w:val="28"/>
          <w:szCs w:val="28"/>
          <w:lang w:val="lt-LT" w:eastAsia="lt-LT"/>
        </w:rPr>
        <w:drawing>
          <wp:inline distT="0" distB="0" distL="0" distR="0" wp14:anchorId="61D2CB81">
            <wp:extent cx="1402080" cy="1103630"/>
            <wp:effectExtent l="0" t="0" r="7620" b="127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lt-LT" w:eastAsia="lt-LT"/>
        </w:rPr>
        <w:t xml:space="preserve">                            </w:t>
      </w:r>
      <w:r>
        <w:rPr>
          <w:b/>
          <w:noProof/>
          <w:sz w:val="28"/>
          <w:szCs w:val="28"/>
          <w:lang w:val="lt-LT" w:eastAsia="lt-LT"/>
        </w:rPr>
        <w:drawing>
          <wp:inline distT="0" distB="0" distL="0" distR="0" wp14:anchorId="22F0D094" wp14:editId="0B7E95A9">
            <wp:extent cx="2182495" cy="1103630"/>
            <wp:effectExtent l="0" t="0" r="8255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lt-LT" w:eastAsia="lt-LT"/>
        </w:rPr>
        <w:drawing>
          <wp:inline distT="0" distB="0" distL="0" distR="0" wp14:anchorId="12402A59" wp14:editId="42A5436A">
            <wp:extent cx="1103630" cy="1103630"/>
            <wp:effectExtent l="0" t="0" r="1270" b="127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6687" w:rsidRDefault="00176687" w:rsidP="00F030FB">
      <w:pPr>
        <w:spacing w:after="0"/>
        <w:jc w:val="center"/>
        <w:rPr>
          <w:b/>
          <w:sz w:val="28"/>
          <w:szCs w:val="28"/>
          <w:lang w:val="lt-LT"/>
        </w:rPr>
      </w:pPr>
    </w:p>
    <w:p w:rsidR="005F19EF" w:rsidRDefault="005F19EF" w:rsidP="005F19EF">
      <w:pPr>
        <w:spacing w:after="0"/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„Veiksmo savaitės </w:t>
      </w:r>
      <w:r w:rsidRPr="002364ED">
        <w:rPr>
          <w:sz w:val="28"/>
          <w:szCs w:val="28"/>
          <w:lang w:val="lt-LT"/>
        </w:rPr>
        <w:t xml:space="preserve">BE PATYČIŲ 2015“ </w:t>
      </w:r>
      <w:r>
        <w:rPr>
          <w:sz w:val="28"/>
          <w:szCs w:val="28"/>
          <w:lang w:val="lt-LT"/>
        </w:rPr>
        <w:t>mokinių filmų konkursas</w:t>
      </w:r>
    </w:p>
    <w:p w:rsidR="005F19EF" w:rsidRPr="003517D0" w:rsidRDefault="005F19EF" w:rsidP="005F19EF">
      <w:pPr>
        <w:spacing w:after="0"/>
        <w:jc w:val="center"/>
        <w:rPr>
          <w:b/>
          <w:i/>
          <w:sz w:val="16"/>
          <w:szCs w:val="16"/>
          <w:lang w:val="lt-LT"/>
        </w:rPr>
      </w:pPr>
    </w:p>
    <w:p w:rsidR="005F19EF" w:rsidRPr="002364ED" w:rsidRDefault="005F19EF" w:rsidP="005F19EF">
      <w:pPr>
        <w:spacing w:after="0"/>
        <w:jc w:val="center"/>
        <w:rPr>
          <w:b/>
          <w:i/>
          <w:sz w:val="28"/>
          <w:szCs w:val="28"/>
          <w:lang w:val="lt-LT"/>
        </w:rPr>
      </w:pPr>
      <w:r>
        <w:rPr>
          <w:b/>
          <w:i/>
          <w:sz w:val="28"/>
          <w:szCs w:val="28"/>
          <w:lang w:val="lt-LT"/>
        </w:rPr>
        <w:t xml:space="preserve">„STABDYK ELEKTRONINES PATYČIAS“ </w:t>
      </w:r>
    </w:p>
    <w:p w:rsidR="005F19EF" w:rsidRPr="003517D0" w:rsidRDefault="005F19EF" w:rsidP="005F19EF">
      <w:pPr>
        <w:spacing w:before="240"/>
        <w:jc w:val="center"/>
        <w:rPr>
          <w:b/>
          <w:sz w:val="24"/>
          <w:szCs w:val="24"/>
          <w:lang w:val="lt-LT"/>
        </w:rPr>
      </w:pPr>
      <w:r w:rsidRPr="003517D0">
        <w:rPr>
          <w:b/>
          <w:sz w:val="24"/>
          <w:szCs w:val="24"/>
          <w:lang w:val="lt-LT"/>
        </w:rPr>
        <w:t>REGISTRACIJOS FORMA</w:t>
      </w:r>
    </w:p>
    <w:tbl>
      <w:tblPr>
        <w:tblStyle w:val="viesussraas1parykinimas"/>
        <w:tblW w:w="0" w:type="auto"/>
        <w:tblBorders>
          <w:top w:val="thickThinLargeGap" w:sz="18" w:space="0" w:color="1F497D" w:themeColor="text2"/>
          <w:left w:val="thickThinLargeGap" w:sz="18" w:space="0" w:color="1F497D" w:themeColor="text2"/>
          <w:bottom w:val="thickThinLargeGap" w:sz="18" w:space="0" w:color="1F497D" w:themeColor="text2"/>
          <w:right w:val="thickThinLargeGap" w:sz="18" w:space="0" w:color="1F497D" w:themeColor="text2"/>
          <w:insideH w:val="thickThinLargeGap" w:sz="18" w:space="0" w:color="1F497D" w:themeColor="text2"/>
          <w:insideV w:val="thickThinLargeGap" w:sz="18" w:space="0" w:color="1F497D" w:themeColor="text2"/>
        </w:tblBorders>
        <w:tblLook w:val="04A0" w:firstRow="1" w:lastRow="0" w:firstColumn="1" w:lastColumn="0" w:noHBand="0" w:noVBand="1"/>
      </w:tblPr>
      <w:tblGrid>
        <w:gridCol w:w="3085"/>
        <w:gridCol w:w="6491"/>
      </w:tblGrid>
      <w:tr w:rsidR="005F19EF" w:rsidRPr="00C66166" w:rsidTr="00A23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auto"/>
          </w:tcPr>
          <w:p w:rsidR="005F19EF" w:rsidRPr="00C66166" w:rsidRDefault="005F19EF" w:rsidP="00A23BD7">
            <w:pPr>
              <w:rPr>
                <w:b w:val="0"/>
                <w:color w:val="auto"/>
                <w:sz w:val="24"/>
                <w:szCs w:val="24"/>
                <w:lang w:val="lt-LT"/>
              </w:rPr>
            </w:pPr>
            <w:r w:rsidRPr="00C66166">
              <w:rPr>
                <w:b w:val="0"/>
                <w:color w:val="auto"/>
                <w:sz w:val="24"/>
                <w:szCs w:val="24"/>
                <w:lang w:val="lt-LT"/>
              </w:rPr>
              <w:t>Kūrinio pavadinimas</w:t>
            </w:r>
          </w:p>
          <w:p w:rsidR="005F19EF" w:rsidRPr="00C66166" w:rsidRDefault="005F19EF" w:rsidP="00A23BD7">
            <w:pPr>
              <w:rPr>
                <w:b w:val="0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6491" w:type="dxa"/>
            <w:shd w:val="clear" w:color="auto" w:fill="auto"/>
          </w:tcPr>
          <w:p w:rsidR="005F19EF" w:rsidRDefault="005F19EF" w:rsidP="00A23B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  <w:p w:rsidR="005F19EF" w:rsidRDefault="005F19EF" w:rsidP="00A23B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  <w:p w:rsidR="005F19EF" w:rsidRPr="00C66166" w:rsidRDefault="005F19EF" w:rsidP="00A23B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</w:tc>
      </w:tr>
      <w:tr w:rsidR="005F19EF" w:rsidRPr="00C66166" w:rsidTr="00A23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5F19EF" w:rsidRPr="00C66166" w:rsidRDefault="005F19EF" w:rsidP="00A23BD7">
            <w:pPr>
              <w:rPr>
                <w:b w:val="0"/>
                <w:sz w:val="24"/>
                <w:szCs w:val="24"/>
                <w:lang w:val="lt-LT"/>
              </w:rPr>
            </w:pPr>
            <w:r w:rsidRPr="00C66166">
              <w:rPr>
                <w:b w:val="0"/>
                <w:sz w:val="24"/>
                <w:szCs w:val="24"/>
                <w:lang w:val="lt-LT"/>
              </w:rPr>
              <w:t>Nuorod</w:t>
            </w:r>
            <w:r>
              <w:rPr>
                <w:b w:val="0"/>
                <w:sz w:val="24"/>
                <w:szCs w:val="24"/>
                <w:lang w:val="lt-LT"/>
              </w:rPr>
              <w:t xml:space="preserve">a į </w:t>
            </w:r>
            <w:r w:rsidR="00FF6942">
              <w:rPr>
                <w:b w:val="0"/>
                <w:sz w:val="24"/>
                <w:szCs w:val="24"/>
                <w:lang w:val="lt-LT"/>
              </w:rPr>
              <w:t>kūrinį, patalpintą svetainėje</w:t>
            </w:r>
            <w:r w:rsidRPr="00C66166">
              <w:rPr>
                <w:b w:val="0"/>
                <w:sz w:val="24"/>
                <w:szCs w:val="24"/>
                <w:lang w:val="lt-LT"/>
              </w:rPr>
              <w:t xml:space="preserve"> </w:t>
            </w:r>
            <w:hyperlink r:id="rId12" w:history="1">
              <w:r w:rsidRPr="00C66166">
                <w:rPr>
                  <w:rStyle w:val="Hipersaitas"/>
                  <w:b w:val="0"/>
                  <w:sz w:val="24"/>
                  <w:szCs w:val="24"/>
                  <w:lang w:val="lt-LT"/>
                </w:rPr>
                <w:t>www.youtube.com</w:t>
              </w:r>
            </w:hyperlink>
            <w:r w:rsidRPr="00C66166">
              <w:rPr>
                <w:b w:val="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4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F19EF" w:rsidRDefault="005F19EF" w:rsidP="00A2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  <w:p w:rsidR="005F19EF" w:rsidRDefault="005F19EF" w:rsidP="00A2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  <w:p w:rsidR="005F19EF" w:rsidRPr="00C66166" w:rsidRDefault="005F19EF" w:rsidP="00A2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</w:tc>
      </w:tr>
      <w:tr w:rsidR="005F19EF" w:rsidRPr="00C66166" w:rsidTr="00A23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auto"/>
          </w:tcPr>
          <w:p w:rsidR="005F19EF" w:rsidRPr="00C66166" w:rsidRDefault="005F19EF" w:rsidP="00A23BD7">
            <w:pPr>
              <w:rPr>
                <w:b w:val="0"/>
                <w:sz w:val="24"/>
                <w:szCs w:val="24"/>
                <w:lang w:val="lt-LT"/>
              </w:rPr>
            </w:pPr>
            <w:r w:rsidRPr="00C66166">
              <w:rPr>
                <w:b w:val="0"/>
                <w:sz w:val="24"/>
                <w:szCs w:val="24"/>
                <w:lang w:val="lt-LT"/>
              </w:rPr>
              <w:t xml:space="preserve">Atstovaujama institucija ir kuruojančio pedagogo vardas </w:t>
            </w:r>
            <w:r>
              <w:rPr>
                <w:b w:val="0"/>
                <w:sz w:val="24"/>
                <w:szCs w:val="24"/>
                <w:lang w:val="lt-LT"/>
              </w:rPr>
              <w:t xml:space="preserve">ir </w:t>
            </w:r>
            <w:r w:rsidRPr="00C66166">
              <w:rPr>
                <w:b w:val="0"/>
                <w:sz w:val="24"/>
                <w:szCs w:val="24"/>
                <w:lang w:val="lt-LT"/>
              </w:rPr>
              <w:t>pavardė (jei toks yra)</w:t>
            </w:r>
          </w:p>
        </w:tc>
        <w:tc>
          <w:tcPr>
            <w:tcW w:w="6491" w:type="dxa"/>
            <w:shd w:val="clear" w:color="auto" w:fill="auto"/>
          </w:tcPr>
          <w:p w:rsidR="005F19EF" w:rsidRPr="00C66166" w:rsidRDefault="005F19EF" w:rsidP="00A23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</w:tc>
      </w:tr>
      <w:tr w:rsidR="005F19EF" w:rsidRPr="00C66166" w:rsidTr="00A23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5F19EF" w:rsidRDefault="005F19EF" w:rsidP="00A23BD7">
            <w:pPr>
              <w:rPr>
                <w:b w:val="0"/>
                <w:sz w:val="24"/>
                <w:szCs w:val="24"/>
                <w:lang w:val="lt-LT"/>
              </w:rPr>
            </w:pPr>
            <w:r>
              <w:rPr>
                <w:b w:val="0"/>
                <w:sz w:val="24"/>
                <w:szCs w:val="24"/>
                <w:lang w:val="lt-LT"/>
              </w:rPr>
              <w:t>Grupės/</w:t>
            </w:r>
            <w:r w:rsidRPr="00C66166">
              <w:rPr>
                <w:b w:val="0"/>
                <w:sz w:val="24"/>
                <w:szCs w:val="24"/>
                <w:lang w:val="lt-LT"/>
              </w:rPr>
              <w:t>klasės pavadinimas</w:t>
            </w:r>
          </w:p>
          <w:p w:rsidR="005F19EF" w:rsidRPr="00C66166" w:rsidRDefault="005F19EF" w:rsidP="00A23BD7">
            <w:pPr>
              <w:rPr>
                <w:b w:val="0"/>
                <w:sz w:val="24"/>
                <w:szCs w:val="24"/>
                <w:lang w:val="lt-LT"/>
              </w:rPr>
            </w:pPr>
          </w:p>
        </w:tc>
        <w:tc>
          <w:tcPr>
            <w:tcW w:w="64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F19EF" w:rsidRDefault="005F19EF" w:rsidP="00A2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  <w:p w:rsidR="005F19EF" w:rsidRDefault="005F19EF" w:rsidP="00A2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  <w:p w:rsidR="005F19EF" w:rsidRPr="00C66166" w:rsidRDefault="005F19EF" w:rsidP="00A2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</w:tc>
      </w:tr>
      <w:tr w:rsidR="005F19EF" w:rsidRPr="00C66166" w:rsidTr="00A23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auto"/>
          </w:tcPr>
          <w:p w:rsidR="005F19EF" w:rsidRPr="00C66166" w:rsidRDefault="005F19EF" w:rsidP="00A23BD7">
            <w:pPr>
              <w:rPr>
                <w:b w:val="0"/>
                <w:sz w:val="24"/>
                <w:szCs w:val="24"/>
                <w:lang w:val="lt-LT"/>
              </w:rPr>
            </w:pPr>
            <w:r w:rsidRPr="00C66166">
              <w:rPr>
                <w:b w:val="0"/>
                <w:sz w:val="24"/>
                <w:szCs w:val="24"/>
                <w:lang w:val="lt-LT"/>
              </w:rPr>
              <w:t xml:space="preserve">Dalyviai: </w:t>
            </w:r>
          </w:p>
          <w:p w:rsidR="005F19EF" w:rsidRPr="00C66166" w:rsidRDefault="005F19EF" w:rsidP="00A23BD7">
            <w:pPr>
              <w:rPr>
                <w:b w:val="0"/>
                <w:sz w:val="24"/>
                <w:szCs w:val="24"/>
                <w:lang w:val="lt-LT"/>
              </w:rPr>
            </w:pPr>
            <w:r w:rsidRPr="00C66166">
              <w:rPr>
                <w:b w:val="0"/>
                <w:sz w:val="24"/>
                <w:szCs w:val="24"/>
                <w:lang w:val="lt-LT"/>
              </w:rPr>
              <w:t xml:space="preserve">Vardas </w:t>
            </w:r>
            <w:r>
              <w:rPr>
                <w:b w:val="0"/>
                <w:sz w:val="24"/>
                <w:szCs w:val="24"/>
                <w:lang w:val="lt-LT"/>
              </w:rPr>
              <w:t>(-ai) ir p</w:t>
            </w:r>
            <w:r w:rsidRPr="00C66166">
              <w:rPr>
                <w:b w:val="0"/>
                <w:sz w:val="24"/>
                <w:szCs w:val="24"/>
                <w:lang w:val="lt-LT"/>
              </w:rPr>
              <w:t>avardė</w:t>
            </w:r>
            <w:r>
              <w:rPr>
                <w:b w:val="0"/>
                <w:sz w:val="24"/>
                <w:szCs w:val="24"/>
                <w:lang w:val="lt-LT"/>
              </w:rPr>
              <w:t xml:space="preserve"> (-ės)</w:t>
            </w:r>
          </w:p>
        </w:tc>
        <w:tc>
          <w:tcPr>
            <w:tcW w:w="6491" w:type="dxa"/>
            <w:shd w:val="clear" w:color="auto" w:fill="auto"/>
          </w:tcPr>
          <w:p w:rsidR="005F19EF" w:rsidRPr="00C66166" w:rsidRDefault="005F19EF" w:rsidP="00A23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  <w:p w:rsidR="005F19EF" w:rsidRDefault="005F19EF" w:rsidP="00A23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  <w:p w:rsidR="005F19EF" w:rsidRDefault="005F19EF" w:rsidP="00A23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  <w:p w:rsidR="005F19EF" w:rsidRDefault="005F19EF" w:rsidP="00A23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  <w:p w:rsidR="005F19EF" w:rsidRDefault="005F19EF" w:rsidP="00A23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  <w:p w:rsidR="005F19EF" w:rsidRPr="00C66166" w:rsidRDefault="005F19EF" w:rsidP="00A23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...</w:t>
            </w:r>
          </w:p>
          <w:p w:rsidR="005F19EF" w:rsidRPr="00C66166" w:rsidRDefault="005F19EF" w:rsidP="00A23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  <w:p w:rsidR="005F19EF" w:rsidRDefault="005F19EF" w:rsidP="00A23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  <w:p w:rsidR="005F19EF" w:rsidRPr="00C66166" w:rsidRDefault="005F19EF" w:rsidP="00A23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  <w:p w:rsidR="005F19EF" w:rsidRPr="00C66166" w:rsidRDefault="005F19EF" w:rsidP="00A23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</w:tc>
      </w:tr>
      <w:tr w:rsidR="005F19EF" w:rsidRPr="00C66166" w:rsidTr="00A23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5F19EF" w:rsidRDefault="005F19EF" w:rsidP="00A23BD7">
            <w:pPr>
              <w:rPr>
                <w:b w:val="0"/>
                <w:sz w:val="24"/>
                <w:szCs w:val="24"/>
                <w:lang w:val="lt-LT"/>
              </w:rPr>
            </w:pPr>
            <w:r>
              <w:rPr>
                <w:b w:val="0"/>
                <w:sz w:val="24"/>
                <w:szCs w:val="24"/>
                <w:lang w:val="lt-LT"/>
              </w:rPr>
              <w:t>Grupės atstovo kontaktai</w:t>
            </w:r>
            <w:r w:rsidRPr="00C66166">
              <w:rPr>
                <w:b w:val="0"/>
                <w:sz w:val="24"/>
                <w:szCs w:val="24"/>
                <w:lang w:val="lt-LT"/>
              </w:rPr>
              <w:t>:</w:t>
            </w:r>
          </w:p>
          <w:p w:rsidR="005F19EF" w:rsidRDefault="005F19EF" w:rsidP="00A23BD7">
            <w:pPr>
              <w:rPr>
                <w:b w:val="0"/>
                <w:sz w:val="24"/>
                <w:szCs w:val="24"/>
                <w:lang w:val="lt-LT"/>
              </w:rPr>
            </w:pPr>
          </w:p>
          <w:p w:rsidR="005F19EF" w:rsidRDefault="005F19EF" w:rsidP="00A23BD7">
            <w:pPr>
              <w:pStyle w:val="Sraopastraipa"/>
              <w:numPr>
                <w:ilvl w:val="0"/>
                <w:numId w:val="1"/>
              </w:numPr>
              <w:rPr>
                <w:b w:val="0"/>
                <w:sz w:val="24"/>
                <w:szCs w:val="24"/>
                <w:lang w:val="lt-LT"/>
              </w:rPr>
            </w:pPr>
            <w:r>
              <w:rPr>
                <w:b w:val="0"/>
                <w:sz w:val="24"/>
                <w:szCs w:val="24"/>
                <w:lang w:val="lt-LT"/>
              </w:rPr>
              <w:t>Vardas</w:t>
            </w:r>
          </w:p>
          <w:p w:rsidR="005F19EF" w:rsidRPr="00C66166" w:rsidRDefault="005F19EF" w:rsidP="00A23BD7">
            <w:pPr>
              <w:pStyle w:val="Sraopastraipa"/>
              <w:numPr>
                <w:ilvl w:val="0"/>
                <w:numId w:val="1"/>
              </w:numPr>
              <w:rPr>
                <w:b w:val="0"/>
                <w:sz w:val="24"/>
                <w:szCs w:val="24"/>
                <w:lang w:val="lt-LT"/>
              </w:rPr>
            </w:pPr>
            <w:r w:rsidRPr="00C66166">
              <w:rPr>
                <w:b w:val="0"/>
                <w:sz w:val="24"/>
                <w:szCs w:val="24"/>
                <w:lang w:val="lt-LT"/>
              </w:rPr>
              <w:t>El. paštas</w:t>
            </w:r>
          </w:p>
          <w:p w:rsidR="005F19EF" w:rsidRPr="00C66166" w:rsidRDefault="005F19EF" w:rsidP="00A23BD7">
            <w:pPr>
              <w:pStyle w:val="Sraopastraipa"/>
              <w:numPr>
                <w:ilvl w:val="0"/>
                <w:numId w:val="1"/>
              </w:numPr>
              <w:rPr>
                <w:b w:val="0"/>
                <w:sz w:val="24"/>
                <w:szCs w:val="24"/>
                <w:lang w:val="lt-LT"/>
              </w:rPr>
            </w:pPr>
            <w:r>
              <w:rPr>
                <w:b w:val="0"/>
                <w:sz w:val="24"/>
                <w:szCs w:val="24"/>
                <w:lang w:val="lt-LT"/>
              </w:rPr>
              <w:t>Telefono numeris</w:t>
            </w:r>
          </w:p>
          <w:p w:rsidR="005F19EF" w:rsidRDefault="005F19EF" w:rsidP="00A23BD7">
            <w:pPr>
              <w:pStyle w:val="Sraopastraipa"/>
              <w:numPr>
                <w:ilvl w:val="0"/>
                <w:numId w:val="1"/>
              </w:numPr>
              <w:rPr>
                <w:b w:val="0"/>
                <w:sz w:val="24"/>
                <w:szCs w:val="24"/>
                <w:lang w:val="lt-LT"/>
              </w:rPr>
            </w:pPr>
            <w:r w:rsidRPr="00C66166">
              <w:rPr>
                <w:b w:val="0"/>
                <w:sz w:val="24"/>
                <w:szCs w:val="24"/>
                <w:lang w:val="lt-LT"/>
              </w:rPr>
              <w:t>Adresas</w:t>
            </w:r>
          </w:p>
          <w:p w:rsidR="005F19EF" w:rsidRPr="00C66166" w:rsidRDefault="005F19EF" w:rsidP="005F19EF">
            <w:pPr>
              <w:pStyle w:val="Sraopastraipa"/>
              <w:rPr>
                <w:b w:val="0"/>
                <w:sz w:val="24"/>
                <w:szCs w:val="24"/>
                <w:lang w:val="lt-LT"/>
              </w:rPr>
            </w:pPr>
          </w:p>
          <w:p w:rsidR="005F19EF" w:rsidRPr="00C66166" w:rsidRDefault="005F19EF" w:rsidP="00A23BD7">
            <w:pPr>
              <w:rPr>
                <w:b w:val="0"/>
                <w:sz w:val="24"/>
                <w:szCs w:val="24"/>
                <w:lang w:val="lt-LT"/>
              </w:rPr>
            </w:pPr>
          </w:p>
        </w:tc>
        <w:tc>
          <w:tcPr>
            <w:tcW w:w="64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F19EF" w:rsidRPr="00742127" w:rsidRDefault="005F19EF" w:rsidP="00A2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  <w:p w:rsidR="005F19EF" w:rsidRPr="00742127" w:rsidRDefault="005F19EF" w:rsidP="00A2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  <w:p w:rsidR="005F19EF" w:rsidRPr="00742127" w:rsidRDefault="005F19EF" w:rsidP="00A2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  <w:p w:rsidR="005F19EF" w:rsidRPr="00742127" w:rsidRDefault="005F19EF" w:rsidP="00A2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  <w:p w:rsidR="005F19EF" w:rsidRPr="00C66166" w:rsidRDefault="005F19EF" w:rsidP="00A2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lt-LT"/>
              </w:rPr>
            </w:pPr>
          </w:p>
        </w:tc>
      </w:tr>
    </w:tbl>
    <w:p w:rsidR="00FF6942" w:rsidRDefault="00FF6942" w:rsidP="005F19EF">
      <w:pPr>
        <w:spacing w:before="240"/>
        <w:jc w:val="both"/>
        <w:rPr>
          <w:b/>
          <w:color w:val="FF0000"/>
          <w:szCs w:val="16"/>
          <w:u w:val="single"/>
          <w:lang w:val="lt-LT"/>
        </w:rPr>
      </w:pPr>
    </w:p>
    <w:p w:rsidR="005F19EF" w:rsidRPr="00FF6942" w:rsidRDefault="005F19EF" w:rsidP="005F19EF">
      <w:pPr>
        <w:spacing w:before="240"/>
        <w:jc w:val="both"/>
        <w:rPr>
          <w:b/>
          <w:color w:val="FF0000"/>
          <w:szCs w:val="16"/>
          <w:u w:val="single"/>
          <w:lang w:val="lt-LT"/>
        </w:rPr>
      </w:pPr>
      <w:r w:rsidRPr="00FF6942">
        <w:rPr>
          <w:b/>
          <w:color w:val="FF0000"/>
          <w:szCs w:val="16"/>
          <w:u w:val="single"/>
          <w:lang w:val="lt-LT"/>
        </w:rPr>
        <w:lastRenderedPageBreak/>
        <w:t>Svarbi informacija</w:t>
      </w:r>
    </w:p>
    <w:p w:rsidR="005F19EF" w:rsidRPr="00FF6942" w:rsidRDefault="005F19EF" w:rsidP="005F19EF">
      <w:pPr>
        <w:spacing w:before="240"/>
        <w:jc w:val="both"/>
        <w:rPr>
          <w:szCs w:val="16"/>
          <w:lang w:val="lt-LT"/>
        </w:rPr>
      </w:pPr>
      <w:r w:rsidRPr="00FF6942">
        <w:rPr>
          <w:b/>
          <w:color w:val="FF0000"/>
          <w:szCs w:val="16"/>
          <w:lang w:val="lt-LT"/>
        </w:rPr>
        <w:t>Dėl muzikos kūrinių naudojimo.</w:t>
      </w:r>
      <w:r w:rsidRPr="00FF6942">
        <w:rPr>
          <w:color w:val="FF0000"/>
          <w:szCs w:val="16"/>
          <w:lang w:val="lt-LT"/>
        </w:rPr>
        <w:t xml:space="preserve"> </w:t>
      </w:r>
      <w:r w:rsidRPr="00FF6942">
        <w:rPr>
          <w:szCs w:val="16"/>
          <w:lang w:val="lt-LT"/>
        </w:rPr>
        <w:t xml:space="preserve">Kuriamuose filmuose galima naudoti tik tuos muzikinius kūrinius, kurių autoriai yra atsisakę autorinio atlyginimo ir suteikę leidimą juos laisvai viešai naudoti. Nemokamos legalios muzikos galite rasti čia: </w:t>
      </w:r>
      <w:hyperlink r:id="rId13" w:history="1">
        <w:r w:rsidRPr="00FF6942">
          <w:rPr>
            <w:rStyle w:val="Hipersaitas"/>
            <w:szCs w:val="16"/>
            <w:lang w:val="lt-LT"/>
          </w:rPr>
          <w:t>http://www.adweek.com/socialtimes/royalty-free-music/38475</w:t>
        </w:r>
      </w:hyperlink>
      <w:r w:rsidRPr="00FF6942">
        <w:rPr>
          <w:szCs w:val="16"/>
          <w:lang w:val="lt-LT"/>
        </w:rPr>
        <w:t xml:space="preserve"> Naudojant nemokamus muzikos kūrinius būtina nurodyti kūrinio autorių. </w:t>
      </w:r>
    </w:p>
    <w:p w:rsidR="005F19EF" w:rsidRPr="00FF6942" w:rsidRDefault="005F19EF" w:rsidP="005F19EF">
      <w:pPr>
        <w:spacing w:before="240"/>
        <w:jc w:val="both"/>
        <w:rPr>
          <w:szCs w:val="16"/>
          <w:lang w:val="lt-LT"/>
        </w:rPr>
      </w:pPr>
      <w:r w:rsidRPr="00FF6942">
        <w:rPr>
          <w:b/>
          <w:color w:val="FF0000"/>
          <w:szCs w:val="16"/>
          <w:lang w:val="lt-LT"/>
        </w:rPr>
        <w:t>Dėl filmuose nusifilmavusių nepilnamečių</w:t>
      </w:r>
      <w:r w:rsidR="00E45DB7" w:rsidRPr="00FF6942">
        <w:rPr>
          <w:b/>
          <w:color w:val="FF0000"/>
          <w:szCs w:val="16"/>
          <w:lang w:val="lt-LT"/>
        </w:rPr>
        <w:t xml:space="preserve"> atvaizdų naudojimo</w:t>
      </w:r>
      <w:r w:rsidRPr="00FF6942">
        <w:rPr>
          <w:b/>
          <w:color w:val="FF0000"/>
          <w:szCs w:val="16"/>
          <w:lang w:val="lt-LT"/>
        </w:rPr>
        <w:t xml:space="preserve">. </w:t>
      </w:r>
      <w:r w:rsidR="00230263" w:rsidRPr="00FF6942">
        <w:rPr>
          <w:szCs w:val="16"/>
          <w:lang w:val="lt-LT"/>
        </w:rPr>
        <w:t>Filmų</w:t>
      </w:r>
      <w:r w:rsidRPr="00FF6942">
        <w:rPr>
          <w:szCs w:val="16"/>
          <w:lang w:val="lt-LT"/>
        </w:rPr>
        <w:t xml:space="preserve"> kūrėjai </w:t>
      </w:r>
      <w:r w:rsidR="00E45DB7" w:rsidRPr="00FF6942">
        <w:rPr>
          <w:szCs w:val="16"/>
          <w:lang w:val="lt-LT"/>
        </w:rPr>
        <w:t xml:space="preserve">turi </w:t>
      </w:r>
      <w:r w:rsidR="00230263" w:rsidRPr="00FF6942">
        <w:rPr>
          <w:szCs w:val="16"/>
          <w:lang w:val="lt-LT"/>
        </w:rPr>
        <w:t>gauti nepilnamečių, kurie filmuojasi filmuose, tėvų ar globėjų sutikimą dėl jų atvaizdų viešinimo.</w:t>
      </w:r>
    </w:p>
    <w:p w:rsidR="00170A51" w:rsidRDefault="00170A51"/>
    <w:p w:rsidR="003875EA" w:rsidRDefault="003875EA"/>
    <w:p w:rsidR="003875EA" w:rsidRDefault="003875EA"/>
    <w:p w:rsidR="003875EA" w:rsidRDefault="003875EA"/>
    <w:p w:rsidR="003875EA" w:rsidRDefault="003875EA"/>
    <w:p w:rsidR="003875EA" w:rsidRDefault="003875EA"/>
    <w:p w:rsidR="003875EA" w:rsidRDefault="003875EA"/>
    <w:p w:rsidR="003875EA" w:rsidRDefault="003875EA"/>
    <w:p w:rsidR="003875EA" w:rsidRDefault="003875EA"/>
    <w:p w:rsidR="003875EA" w:rsidRDefault="003875EA"/>
    <w:p w:rsidR="003875EA" w:rsidRDefault="003875EA"/>
    <w:p w:rsidR="003875EA" w:rsidRDefault="003875EA"/>
    <w:p w:rsidR="003875EA" w:rsidRDefault="003875EA"/>
    <w:p w:rsidR="003875EA" w:rsidRDefault="003875EA"/>
    <w:p w:rsidR="003875EA" w:rsidRDefault="003875EA"/>
    <w:p w:rsidR="003875EA" w:rsidRDefault="003875EA"/>
    <w:p w:rsidR="003875EA" w:rsidRDefault="003875EA"/>
    <w:p w:rsidR="003875EA" w:rsidRDefault="003875EA">
      <w:bookmarkStart w:id="0" w:name="_GoBack"/>
      <w:bookmarkEnd w:id="0"/>
    </w:p>
    <w:p w:rsidR="00161D48" w:rsidRDefault="00176687">
      <w:r>
        <w:rPr>
          <w:noProof/>
          <w:lang w:val="lt-LT" w:eastAsia="lt-LT"/>
        </w:rPr>
        <w:drawing>
          <wp:inline distT="0" distB="0" distL="0" distR="0" wp14:anchorId="49442ADC">
            <wp:extent cx="1402080" cy="1103630"/>
            <wp:effectExtent l="0" t="0" r="7620" b="1270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lang w:val="lt-LT" w:eastAsia="lt-LT"/>
        </w:rPr>
        <w:drawing>
          <wp:inline distT="0" distB="0" distL="0" distR="0" wp14:anchorId="4C1D1B27">
            <wp:extent cx="2182495" cy="1103630"/>
            <wp:effectExtent l="0" t="0" r="8255" b="1270"/>
            <wp:docPr id="10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lt-LT" w:eastAsia="lt-LT"/>
        </w:rPr>
        <w:drawing>
          <wp:inline distT="0" distB="0" distL="0" distR="0" wp14:anchorId="1BCC8616">
            <wp:extent cx="1103630" cy="1103630"/>
            <wp:effectExtent l="0" t="0" r="1270" b="127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61D48" w:rsidSect="00176687">
      <w:headerReference w:type="default" r:id="rId14"/>
      <w:pgSz w:w="12240" w:h="15840"/>
      <w:pgMar w:top="0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BF" w:rsidRDefault="002534BF" w:rsidP="00D455BF">
      <w:pPr>
        <w:spacing w:after="0" w:line="240" w:lineRule="auto"/>
      </w:pPr>
      <w:r>
        <w:separator/>
      </w:r>
    </w:p>
  </w:endnote>
  <w:endnote w:type="continuationSeparator" w:id="0">
    <w:p w:rsidR="002534BF" w:rsidRDefault="002534BF" w:rsidP="00D4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BF" w:rsidRDefault="002534BF" w:rsidP="00D455BF">
      <w:pPr>
        <w:spacing w:after="0" w:line="240" w:lineRule="auto"/>
      </w:pPr>
      <w:r>
        <w:separator/>
      </w:r>
    </w:p>
  </w:footnote>
  <w:footnote w:type="continuationSeparator" w:id="0">
    <w:p w:rsidR="002534BF" w:rsidRDefault="002534BF" w:rsidP="00D4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5BF" w:rsidRDefault="009B6228" w:rsidP="009B6228">
    <w:pPr>
      <w:pStyle w:val="Antrats"/>
    </w:pPr>
    <w:r>
      <w:rPr>
        <w:noProof/>
        <w:lang w:val="lt-LT" w:eastAsia="lt-L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232D7"/>
    <w:multiLevelType w:val="hybridMultilevel"/>
    <w:tmpl w:val="3AAC50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proofState w:spelling="clean" w:grammar="clean"/>
  <w:defaultTabStop w:val="720"/>
  <w:hyphenationZone w:val="396"/>
  <w:characterSpacingControl w:val="doNotCompress"/>
  <w:hdrShapeDefaults>
    <o:shapedefaults v:ext="edit" spidmax="2049">
      <o:colormru v:ext="edit" colors="#f9c,#ffe7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91"/>
    <w:rsid w:val="00090BB0"/>
    <w:rsid w:val="00161D48"/>
    <w:rsid w:val="00170A51"/>
    <w:rsid w:val="00176687"/>
    <w:rsid w:val="001C455B"/>
    <w:rsid w:val="001D3FC7"/>
    <w:rsid w:val="00230263"/>
    <w:rsid w:val="00231D1A"/>
    <w:rsid w:val="0024235C"/>
    <w:rsid w:val="002534BF"/>
    <w:rsid w:val="00277591"/>
    <w:rsid w:val="003875EA"/>
    <w:rsid w:val="004674FD"/>
    <w:rsid w:val="005F19EF"/>
    <w:rsid w:val="006F51D9"/>
    <w:rsid w:val="00725A21"/>
    <w:rsid w:val="00792F62"/>
    <w:rsid w:val="009B6228"/>
    <w:rsid w:val="00C0194A"/>
    <w:rsid w:val="00CE1E9D"/>
    <w:rsid w:val="00D23549"/>
    <w:rsid w:val="00D455BF"/>
    <w:rsid w:val="00E07168"/>
    <w:rsid w:val="00E45DB7"/>
    <w:rsid w:val="00EB567C"/>
    <w:rsid w:val="00F030FB"/>
    <w:rsid w:val="00FB78F1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c,#ffe7b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2F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92F62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2F6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5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5BF"/>
  </w:style>
  <w:style w:type="paragraph" w:styleId="Porat">
    <w:name w:val="footer"/>
    <w:basedOn w:val="prastasis"/>
    <w:link w:val="PoratDiagrama"/>
    <w:uiPriority w:val="99"/>
    <w:unhideWhenUsed/>
    <w:rsid w:val="00D45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5BF"/>
  </w:style>
  <w:style w:type="table" w:styleId="viesussraas1parykinimas">
    <w:name w:val="Light List Accent 1"/>
    <w:basedOn w:val="prastojilentel"/>
    <w:uiPriority w:val="61"/>
    <w:rsid w:val="005F19E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Sraopastraipa">
    <w:name w:val="List Paragraph"/>
    <w:basedOn w:val="prastasis"/>
    <w:uiPriority w:val="34"/>
    <w:qFormat/>
    <w:rsid w:val="005F19EF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5F19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2F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92F62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2F6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5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5BF"/>
  </w:style>
  <w:style w:type="paragraph" w:styleId="Porat">
    <w:name w:val="footer"/>
    <w:basedOn w:val="prastasis"/>
    <w:link w:val="PoratDiagrama"/>
    <w:uiPriority w:val="99"/>
    <w:unhideWhenUsed/>
    <w:rsid w:val="00D45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5BF"/>
  </w:style>
  <w:style w:type="table" w:styleId="viesussraas1parykinimas">
    <w:name w:val="Light List Accent 1"/>
    <w:basedOn w:val="prastojilentel"/>
    <w:uiPriority w:val="61"/>
    <w:rsid w:val="005F19E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Sraopastraipa">
    <w:name w:val="List Paragraph"/>
    <w:basedOn w:val="prastasis"/>
    <w:uiPriority w:val="34"/>
    <w:qFormat/>
    <w:rsid w:val="005F19EF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5F19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week.com/socialtimes/royalty-free-music/3847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outube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7D1F4-4320-4224-8BA8-FAB1169D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Audrė</cp:lastModifiedBy>
  <cp:revision>5</cp:revision>
  <dcterms:created xsi:type="dcterms:W3CDTF">2015-02-10T14:47:00Z</dcterms:created>
  <dcterms:modified xsi:type="dcterms:W3CDTF">2015-02-10T16:15:00Z</dcterms:modified>
</cp:coreProperties>
</file>